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1DF3" w14:textId="77777777" w:rsidR="00B41D61" w:rsidRPr="0071343F" w:rsidRDefault="00F97F63" w:rsidP="00720F43">
      <w:pPr>
        <w:rPr>
          <w:rFonts w:ascii="Times New Roman" w:hAnsi="Times New Roman" w:cs="Times New Roman"/>
          <w:b/>
          <w:color w:val="002060"/>
          <w:sz w:val="32"/>
          <w:szCs w:val="32"/>
        </w:rPr>
      </w:pPr>
      <w:r w:rsidRPr="0071343F">
        <w:rPr>
          <w:rFonts w:ascii="Times New Roman" w:hAnsi="Times New Roman" w:cs="Times New Roman"/>
          <w:noProof/>
          <w:sz w:val="20"/>
          <w:szCs w:val="20"/>
          <w:lang w:eastAsia="en-GB"/>
        </w:rPr>
        <w:drawing>
          <wp:anchor distT="0" distB="0" distL="114300" distR="114300" simplePos="0" relativeHeight="251667456" behindDoc="0" locked="0" layoutInCell="1" allowOverlap="1" wp14:anchorId="6DEAA9E8" wp14:editId="5E852C67">
            <wp:simplePos x="0" y="0"/>
            <wp:positionH relativeFrom="column">
              <wp:posOffset>4356735</wp:posOffset>
            </wp:positionH>
            <wp:positionV relativeFrom="paragraph">
              <wp:posOffset>0</wp:posOffset>
            </wp:positionV>
            <wp:extent cx="2028825" cy="594360"/>
            <wp:effectExtent l="0" t="0" r="9525" b="0"/>
            <wp:wrapSquare wrapText="bothSides"/>
            <wp:docPr id="3" name="Picture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F43" w:rsidRPr="0071343F">
        <w:rPr>
          <w:rFonts w:ascii="Times New Roman" w:hAnsi="Times New Roman" w:cs="Times New Roman"/>
          <w:b/>
          <w:noProof/>
          <w:color w:val="002060"/>
          <w:sz w:val="32"/>
          <w:szCs w:val="32"/>
          <w:lang w:eastAsia="en-GB"/>
        </w:rPr>
        <w:drawing>
          <wp:anchor distT="0" distB="0" distL="114300" distR="114300" simplePos="0" relativeHeight="251658240" behindDoc="1" locked="0" layoutInCell="1" allowOverlap="1" wp14:anchorId="360566D3" wp14:editId="08468CB7">
            <wp:simplePos x="0" y="0"/>
            <wp:positionH relativeFrom="column">
              <wp:posOffset>-129540</wp:posOffset>
            </wp:positionH>
            <wp:positionV relativeFrom="paragraph">
              <wp:posOffset>-13335</wp:posOffset>
            </wp:positionV>
            <wp:extent cx="960755" cy="960755"/>
            <wp:effectExtent l="0" t="0" r="0" b="0"/>
            <wp:wrapTight wrapText="bothSides">
              <wp:wrapPolygon edited="0">
                <wp:start x="0" y="0"/>
                <wp:lineTo x="0" y="20986"/>
                <wp:lineTo x="20986" y="20986"/>
                <wp:lineTo x="209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5.jpg"/>
                    <pic:cNvPicPr/>
                  </pic:nvPicPr>
                  <pic:blipFill>
                    <a:blip r:embed="rId8">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5147F8" w:rsidRPr="0071343F">
        <w:rPr>
          <w:rFonts w:ascii="Times New Roman" w:hAnsi="Times New Roman" w:cs="Times New Roman"/>
          <w:b/>
          <w:color w:val="002060"/>
          <w:sz w:val="32"/>
          <w:szCs w:val="32"/>
        </w:rPr>
        <w:t xml:space="preserve">RI </w:t>
      </w:r>
      <w:r w:rsidR="009C03B7" w:rsidRPr="0071343F">
        <w:rPr>
          <w:rFonts w:ascii="Times New Roman" w:hAnsi="Times New Roman" w:cs="Times New Roman"/>
          <w:b/>
          <w:color w:val="002060"/>
          <w:sz w:val="32"/>
          <w:szCs w:val="32"/>
        </w:rPr>
        <w:t>DISTRICT 1040</w:t>
      </w:r>
    </w:p>
    <w:p w14:paraId="60A5EE62" w14:textId="77777777" w:rsidR="009C03B7" w:rsidRPr="005147F8" w:rsidRDefault="00A07078" w:rsidP="00F97F63">
      <w:pPr>
        <w:rPr>
          <w:rFonts w:ascii="Arial" w:hAnsi="Arial" w:cs="Arial"/>
          <w:b/>
          <w:sz w:val="36"/>
          <w:szCs w:val="36"/>
          <w:lang w:val="en-US"/>
        </w:rPr>
      </w:pPr>
      <w:r>
        <w:rPr>
          <w:rFonts w:ascii="Arial" w:hAnsi="Arial" w:cs="Arial"/>
          <w:b/>
          <w:color w:val="0070C0"/>
          <w:sz w:val="28"/>
          <w:szCs w:val="28"/>
        </w:rPr>
        <w:t>Rotary Youth</w:t>
      </w:r>
      <w:r w:rsidR="009C03B7" w:rsidRPr="005147F8">
        <w:rPr>
          <w:rFonts w:ascii="Arial" w:hAnsi="Arial" w:cs="Arial"/>
          <w:b/>
          <w:color w:val="0070C0"/>
          <w:sz w:val="28"/>
          <w:szCs w:val="28"/>
        </w:rPr>
        <w:t xml:space="preserve"> under Sail</w:t>
      </w:r>
      <w:r w:rsidR="009C03B7" w:rsidRPr="00304F6A">
        <w:rPr>
          <w:rFonts w:ascii="Times New Roman" w:hAnsi="Times New Roman" w:cs="Times New Roman"/>
          <w:b/>
          <w:color w:val="0070C0"/>
          <w:sz w:val="28"/>
          <w:szCs w:val="28"/>
        </w:rPr>
        <w:t xml:space="preserve"> </w:t>
      </w:r>
      <w:r w:rsidR="00F97F63">
        <w:rPr>
          <w:rFonts w:ascii="Times New Roman" w:hAnsi="Times New Roman" w:cs="Times New Roman"/>
          <w:b/>
          <w:color w:val="0070C0"/>
          <w:sz w:val="28"/>
          <w:szCs w:val="28"/>
        </w:rPr>
        <w:br/>
      </w:r>
      <w:r w:rsidR="005147F8">
        <w:rPr>
          <w:rFonts w:ascii="Arial" w:hAnsi="Arial" w:cs="Arial"/>
          <w:lang w:val="en-US"/>
        </w:rPr>
        <w:t xml:space="preserve">in partnership with </w:t>
      </w:r>
      <w:r w:rsidR="005147F8" w:rsidRPr="002367E0">
        <w:rPr>
          <w:rFonts w:ascii="Arial" w:hAnsi="Arial" w:cs="Arial"/>
          <w:b/>
          <w:lang w:val="en-US"/>
        </w:rPr>
        <w:t>Ocean Youth Trust North</w:t>
      </w:r>
    </w:p>
    <w:p w14:paraId="58B71039" w14:textId="77777777" w:rsidR="00C25C49" w:rsidRDefault="00C25C49" w:rsidP="008873FE">
      <w:pPr>
        <w:spacing w:after="0" w:line="240" w:lineRule="auto"/>
        <w:rPr>
          <w:rFonts w:ascii="Times New Roman" w:hAnsi="Times New Roman" w:cs="Times New Roman"/>
          <w:b/>
          <w:color w:val="0070C0"/>
          <w:sz w:val="28"/>
          <w:szCs w:val="28"/>
        </w:rPr>
      </w:pPr>
    </w:p>
    <w:p w14:paraId="01F646C2" w14:textId="77777777" w:rsidR="008873FE" w:rsidRPr="008873FE" w:rsidRDefault="008873FE" w:rsidP="008873FE">
      <w:pPr>
        <w:spacing w:after="0" w:line="240" w:lineRule="auto"/>
        <w:rPr>
          <w:rFonts w:ascii="Arial" w:eastAsia="Times New Roman" w:hAnsi="Arial" w:cs="Arial"/>
          <w:b/>
          <w:lang w:eastAsia="en-GB"/>
        </w:rPr>
      </w:pPr>
      <w:r w:rsidRPr="008873FE">
        <w:rPr>
          <w:rFonts w:ascii="Arial" w:eastAsia="Times New Roman" w:hAnsi="Arial" w:cs="Arial"/>
          <w:b/>
          <w:lang w:eastAsia="en-GB"/>
        </w:rPr>
        <w:t xml:space="preserve">Eligibility </w:t>
      </w:r>
    </w:p>
    <w:p w14:paraId="6005311A" w14:textId="77777777" w:rsidR="008873FE" w:rsidRPr="008873FE" w:rsidRDefault="003B2385" w:rsidP="008873FE">
      <w:pPr>
        <w:spacing w:after="0" w:line="240" w:lineRule="auto"/>
        <w:rPr>
          <w:rFonts w:ascii="Times New Roman" w:eastAsia="Times New Roman" w:hAnsi="Times New Roman" w:cs="Times New Roman"/>
          <w:sz w:val="20"/>
          <w:szCs w:val="20"/>
          <w:lang w:eastAsia="en-GB"/>
        </w:rPr>
      </w:pPr>
      <w:r>
        <w:rPr>
          <w:rFonts w:ascii="Arial" w:eastAsia="Times New Roman" w:hAnsi="Arial" w:cs="Arial"/>
          <w:b/>
          <w:noProof/>
          <w:lang w:eastAsia="en-GB"/>
        </w:rPr>
        <w:drawing>
          <wp:anchor distT="0" distB="0" distL="114300" distR="114300" simplePos="0" relativeHeight="251666432" behindDoc="1" locked="0" layoutInCell="1" allowOverlap="1" wp14:anchorId="1590F6B7" wp14:editId="755580BA">
            <wp:simplePos x="0" y="0"/>
            <wp:positionH relativeFrom="column">
              <wp:posOffset>3810</wp:posOffset>
            </wp:positionH>
            <wp:positionV relativeFrom="paragraph">
              <wp:posOffset>71120</wp:posOffset>
            </wp:positionV>
            <wp:extent cx="1130300" cy="1508125"/>
            <wp:effectExtent l="0" t="0" r="0" b="0"/>
            <wp:wrapTight wrapText="bothSides">
              <wp:wrapPolygon edited="0">
                <wp:start x="0" y="0"/>
                <wp:lineTo x="0" y="21282"/>
                <wp:lineTo x="21115" y="21282"/>
                <wp:lineTo x="211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ley Sailing Club OYT N.jpg"/>
                    <pic:cNvPicPr/>
                  </pic:nvPicPr>
                  <pic:blipFill>
                    <a:blip r:embed="rId9">
                      <a:extLst>
                        <a:ext uri="{28A0092B-C50C-407E-A947-70E740481C1C}">
                          <a14:useLocalDpi xmlns:a14="http://schemas.microsoft.com/office/drawing/2010/main" val="0"/>
                        </a:ext>
                      </a:extLst>
                    </a:blip>
                    <a:stretch>
                      <a:fillRect/>
                    </a:stretch>
                  </pic:blipFill>
                  <pic:spPr>
                    <a:xfrm>
                      <a:off x="0" y="0"/>
                      <a:ext cx="1130300" cy="1508125"/>
                    </a:xfrm>
                    <a:prstGeom prst="rect">
                      <a:avLst/>
                    </a:prstGeom>
                  </pic:spPr>
                </pic:pic>
              </a:graphicData>
            </a:graphic>
            <wp14:sizeRelH relativeFrom="margin">
              <wp14:pctWidth>0</wp14:pctWidth>
            </wp14:sizeRelH>
            <wp14:sizeRelV relativeFrom="margin">
              <wp14:pctHeight>0</wp14:pctHeight>
            </wp14:sizeRelV>
          </wp:anchor>
        </w:drawing>
      </w:r>
      <w:r w:rsidR="00430BE6">
        <w:rPr>
          <w:rFonts w:ascii="Times New Roman" w:eastAsia="Times New Roman" w:hAnsi="Times New Roman" w:cs="Times New Roman"/>
          <w:sz w:val="20"/>
          <w:szCs w:val="20"/>
          <w:lang w:eastAsia="en-GB"/>
        </w:rPr>
        <w:t>Awardees must be aged 14–</w:t>
      </w:r>
      <w:r w:rsidR="008873FE" w:rsidRPr="008873FE">
        <w:rPr>
          <w:rFonts w:ascii="Times New Roman" w:eastAsia="Times New Roman" w:hAnsi="Times New Roman" w:cs="Times New Roman"/>
          <w:sz w:val="20"/>
          <w:szCs w:val="20"/>
          <w:lang w:eastAsia="en-GB"/>
        </w:rPr>
        <w:t>17 on date of departure</w:t>
      </w:r>
      <w:r w:rsidR="00430BE6">
        <w:rPr>
          <w:rFonts w:ascii="Times New Roman" w:eastAsia="Times New Roman" w:hAnsi="Times New Roman" w:cs="Times New Roman"/>
          <w:sz w:val="20"/>
          <w:szCs w:val="20"/>
          <w:lang w:eastAsia="en-GB"/>
        </w:rPr>
        <w:t xml:space="preserve"> </w:t>
      </w:r>
    </w:p>
    <w:p w14:paraId="4239AE3B" w14:textId="77777777" w:rsidR="008873FE" w:rsidRDefault="008873FE" w:rsidP="008873FE">
      <w:pPr>
        <w:spacing w:after="0" w:line="240" w:lineRule="auto"/>
        <w:rPr>
          <w:rFonts w:ascii="Arial" w:eastAsia="Times New Roman" w:hAnsi="Arial" w:cs="Arial"/>
          <w:lang w:eastAsia="en-GB"/>
        </w:rPr>
      </w:pPr>
    </w:p>
    <w:p w14:paraId="39DDDA9C" w14:textId="6948298C" w:rsidR="008873FE" w:rsidRDefault="008873FE" w:rsidP="00921EF4">
      <w:pPr>
        <w:spacing w:after="0" w:line="240" w:lineRule="auto"/>
        <w:rPr>
          <w:rFonts w:ascii="Times New Roman" w:eastAsia="Times New Roman" w:hAnsi="Times New Roman" w:cs="Times New Roman"/>
          <w:sz w:val="20"/>
          <w:szCs w:val="20"/>
          <w:lang w:eastAsia="en-GB"/>
        </w:rPr>
      </w:pPr>
      <w:r w:rsidRPr="008873FE">
        <w:rPr>
          <w:rFonts w:ascii="Arial" w:eastAsia="Times New Roman" w:hAnsi="Arial" w:cs="Arial"/>
          <w:b/>
          <w:lang w:eastAsia="en-GB"/>
        </w:rPr>
        <w:t>Cost</w:t>
      </w:r>
      <w:r w:rsidR="00514BF0">
        <w:rPr>
          <w:rFonts w:ascii="Arial" w:eastAsia="Times New Roman" w:hAnsi="Arial" w:cs="Arial"/>
          <w:b/>
          <w:lang w:eastAsia="en-GB"/>
        </w:rPr>
        <w:t>:</w:t>
      </w:r>
      <w:r w:rsidR="00921EF4">
        <w:rPr>
          <w:rFonts w:ascii="Arial" w:eastAsia="Times New Roman" w:hAnsi="Arial" w:cs="Arial"/>
          <w:b/>
          <w:lang w:eastAsia="en-GB"/>
        </w:rPr>
        <w:t xml:space="preserve">  </w:t>
      </w:r>
      <w:r w:rsidR="002F0205">
        <w:rPr>
          <w:rFonts w:ascii="Times New Roman" w:eastAsia="Times New Roman" w:hAnsi="Times New Roman" w:cs="Times New Roman"/>
          <w:b/>
          <w:sz w:val="20"/>
          <w:szCs w:val="20"/>
          <w:lang w:eastAsia="en-GB"/>
        </w:rPr>
        <w:t>£</w:t>
      </w:r>
      <w:r w:rsidR="00543C23">
        <w:rPr>
          <w:rFonts w:ascii="Times New Roman" w:eastAsia="Times New Roman" w:hAnsi="Times New Roman" w:cs="Times New Roman"/>
          <w:b/>
          <w:sz w:val="20"/>
          <w:szCs w:val="20"/>
          <w:lang w:eastAsia="en-GB"/>
        </w:rPr>
        <w:t>700</w:t>
      </w:r>
      <w:r w:rsidRPr="00720F43">
        <w:rPr>
          <w:rFonts w:ascii="Times New Roman" w:eastAsia="Times New Roman" w:hAnsi="Times New Roman" w:cs="Times New Roman"/>
          <w:sz w:val="20"/>
          <w:szCs w:val="20"/>
          <w:lang w:eastAsia="en-GB"/>
        </w:rPr>
        <w:t xml:space="preserve"> </w:t>
      </w:r>
      <w:r w:rsidRPr="008873FE">
        <w:rPr>
          <w:rFonts w:ascii="Times New Roman" w:eastAsia="Times New Roman" w:hAnsi="Times New Roman" w:cs="Times New Roman"/>
          <w:sz w:val="20"/>
          <w:szCs w:val="20"/>
          <w:lang w:eastAsia="en-GB"/>
        </w:rPr>
        <w:t xml:space="preserve">per awardee </w:t>
      </w:r>
    </w:p>
    <w:p w14:paraId="0F186FF6" w14:textId="77777777" w:rsidR="008873FE" w:rsidRPr="008873FE" w:rsidRDefault="008873FE" w:rsidP="00921EF4">
      <w:pPr>
        <w:spacing w:after="0"/>
        <w:jc w:val="both"/>
        <w:rPr>
          <w:rFonts w:ascii="Times New Roman" w:eastAsia="Times New Roman" w:hAnsi="Times New Roman" w:cs="Times New Roman"/>
          <w:sz w:val="20"/>
          <w:szCs w:val="20"/>
          <w:lang w:eastAsia="en-GB"/>
        </w:rPr>
      </w:pPr>
    </w:p>
    <w:p w14:paraId="378BE950" w14:textId="77777777" w:rsidR="008873FE" w:rsidRPr="00606847" w:rsidRDefault="00B043ED" w:rsidP="00921EF4">
      <w:pPr>
        <w:spacing w:after="0"/>
        <w:jc w:val="both"/>
        <w:rPr>
          <w:rFonts w:ascii="Arial" w:eastAsia="Times New Roman" w:hAnsi="Arial" w:cs="Arial"/>
          <w:b/>
          <w:lang w:eastAsia="en-GB"/>
        </w:rPr>
      </w:pPr>
      <w:r>
        <w:rPr>
          <w:rFonts w:ascii="Arial" w:eastAsia="Times New Roman" w:hAnsi="Arial" w:cs="Arial"/>
          <w:b/>
          <w:lang w:eastAsia="en-GB"/>
        </w:rPr>
        <w:t>i</w:t>
      </w:r>
      <w:r w:rsidR="008873FE" w:rsidRPr="00606847">
        <w:rPr>
          <w:rFonts w:ascii="Arial" w:eastAsia="Times New Roman" w:hAnsi="Arial" w:cs="Arial"/>
          <w:b/>
          <w:lang w:eastAsia="en-GB"/>
        </w:rPr>
        <w:t>ncludes:</w:t>
      </w:r>
    </w:p>
    <w:p w14:paraId="0D827DB4" w14:textId="77777777" w:rsidR="008873FE" w:rsidRPr="008873FE" w:rsidRDefault="008873FE" w:rsidP="00921EF4">
      <w:pPr>
        <w:spacing w:after="0"/>
        <w:jc w:val="both"/>
        <w:rPr>
          <w:rFonts w:ascii="Times New Roman" w:eastAsia="Times New Roman" w:hAnsi="Times New Roman" w:cs="Times New Roman"/>
          <w:sz w:val="20"/>
          <w:szCs w:val="20"/>
          <w:lang w:eastAsia="en-GB"/>
        </w:rPr>
      </w:pPr>
      <w:r w:rsidRPr="008873FE">
        <w:rPr>
          <w:rFonts w:ascii="Times New Roman" w:eastAsia="Times New Roman" w:hAnsi="Times New Roman" w:cs="Times New Roman"/>
          <w:sz w:val="20"/>
          <w:szCs w:val="20"/>
          <w:lang w:eastAsia="en-GB"/>
        </w:rPr>
        <w:t>Food &amp; accommodation on-board while at sea, wet weather and safety equipme</w:t>
      </w:r>
      <w:r w:rsidR="00782152">
        <w:rPr>
          <w:rFonts w:ascii="Times New Roman" w:eastAsia="Times New Roman" w:hAnsi="Times New Roman" w:cs="Times New Roman"/>
          <w:sz w:val="20"/>
          <w:szCs w:val="20"/>
          <w:lang w:eastAsia="en-GB"/>
        </w:rPr>
        <w:t>nt, branded polo shirt with OYT/</w:t>
      </w:r>
      <w:r w:rsidRPr="008873FE">
        <w:rPr>
          <w:rFonts w:ascii="Times New Roman" w:eastAsia="Times New Roman" w:hAnsi="Times New Roman" w:cs="Times New Roman"/>
          <w:sz w:val="20"/>
          <w:szCs w:val="20"/>
          <w:lang w:eastAsia="en-GB"/>
        </w:rPr>
        <w:t>Rotary International logos, OYT North p</w:t>
      </w:r>
      <w:r w:rsidR="00782152">
        <w:rPr>
          <w:rFonts w:ascii="Times New Roman" w:eastAsia="Times New Roman" w:hAnsi="Times New Roman" w:cs="Times New Roman"/>
          <w:sz w:val="20"/>
          <w:szCs w:val="20"/>
          <w:lang w:eastAsia="en-GB"/>
        </w:rPr>
        <w:t>in badge and personal log-book/</w:t>
      </w:r>
      <w:r w:rsidRPr="008873FE">
        <w:rPr>
          <w:rFonts w:ascii="Times New Roman" w:eastAsia="Times New Roman" w:hAnsi="Times New Roman" w:cs="Times New Roman"/>
          <w:sz w:val="20"/>
          <w:szCs w:val="20"/>
          <w:lang w:eastAsia="en-GB"/>
        </w:rPr>
        <w:t>daily diary.</w:t>
      </w:r>
    </w:p>
    <w:p w14:paraId="621D1B7C" w14:textId="77777777" w:rsidR="00514BF0" w:rsidRDefault="00514BF0" w:rsidP="00514BF0">
      <w:pPr>
        <w:spacing w:after="0" w:line="240" w:lineRule="auto"/>
        <w:rPr>
          <w:rFonts w:ascii="Arial" w:eastAsia="Times New Roman" w:hAnsi="Arial" w:cs="Arial"/>
          <w:b/>
          <w:lang w:eastAsia="en-GB"/>
        </w:rPr>
      </w:pPr>
    </w:p>
    <w:p w14:paraId="11B44DA0" w14:textId="77777777" w:rsidR="00B043ED" w:rsidRDefault="00B043ED" w:rsidP="00514BF0">
      <w:pPr>
        <w:spacing w:after="0" w:line="240" w:lineRule="auto"/>
        <w:rPr>
          <w:rFonts w:ascii="Arial" w:eastAsia="Times New Roman" w:hAnsi="Arial" w:cs="Arial"/>
          <w:b/>
          <w:lang w:eastAsia="en-GB"/>
        </w:rPr>
      </w:pPr>
    </w:p>
    <w:p w14:paraId="4D12A3FA" w14:textId="77777777" w:rsidR="00514BF0" w:rsidRPr="008873FE" w:rsidRDefault="00514BF0" w:rsidP="00514BF0">
      <w:pPr>
        <w:spacing w:after="0" w:line="240" w:lineRule="auto"/>
        <w:rPr>
          <w:rFonts w:ascii="Arial" w:eastAsia="Times New Roman" w:hAnsi="Arial" w:cs="Arial"/>
          <w:b/>
          <w:lang w:eastAsia="en-GB"/>
        </w:rPr>
      </w:pPr>
      <w:r w:rsidRPr="008873FE">
        <w:rPr>
          <w:rFonts w:ascii="Arial" w:eastAsia="Times New Roman" w:hAnsi="Arial" w:cs="Arial"/>
          <w:b/>
          <w:lang w:eastAsia="en-GB"/>
        </w:rPr>
        <w:t>The Voyage</w:t>
      </w:r>
    </w:p>
    <w:p w14:paraId="5F299824" w14:textId="77777777" w:rsidR="00514BF0" w:rsidRPr="008873FE" w:rsidRDefault="00514BF0" w:rsidP="00514BF0">
      <w:pPr>
        <w:spacing w:after="0" w:line="240" w:lineRule="auto"/>
        <w:rPr>
          <w:rFonts w:ascii="Arial" w:eastAsia="Times New Roman" w:hAnsi="Arial" w:cs="Arial"/>
          <w:lang w:eastAsia="en-GB"/>
        </w:rPr>
      </w:pPr>
    </w:p>
    <w:p w14:paraId="59BE939D" w14:textId="77777777" w:rsidR="00514BF0" w:rsidRPr="00514BF0" w:rsidRDefault="00720F43" w:rsidP="00514BF0">
      <w:pPr>
        <w:jc w:val="both"/>
        <w:rPr>
          <w:rFonts w:ascii="Times New Roman" w:hAnsi="Times New Roman" w:cs="Times New Roman"/>
          <w:sz w:val="20"/>
          <w:szCs w:val="20"/>
        </w:rPr>
      </w:pPr>
      <w:r>
        <w:rPr>
          <w:rFonts w:ascii="Times New Roman" w:hAnsi="Times New Roman" w:cs="Times New Roman"/>
          <w:noProof/>
          <w:sz w:val="20"/>
          <w:szCs w:val="20"/>
          <w:lang w:eastAsia="en-GB"/>
        </w:rPr>
        <w:drawing>
          <wp:anchor distT="0" distB="0" distL="114300" distR="114300" simplePos="0" relativeHeight="251665408" behindDoc="1" locked="0" layoutInCell="1" allowOverlap="1" wp14:anchorId="6C384CE3" wp14:editId="46EAA144">
            <wp:simplePos x="0" y="0"/>
            <wp:positionH relativeFrom="column">
              <wp:posOffset>4663440</wp:posOffset>
            </wp:positionH>
            <wp:positionV relativeFrom="paragraph">
              <wp:posOffset>36195</wp:posOffset>
            </wp:positionV>
            <wp:extent cx="1579880" cy="1191260"/>
            <wp:effectExtent l="0" t="0" r="1270" b="8890"/>
            <wp:wrapTight wrapText="bothSides">
              <wp:wrapPolygon edited="0">
                <wp:start x="0" y="0"/>
                <wp:lineTo x="0" y="21416"/>
                <wp:lineTo x="21357" y="21416"/>
                <wp:lineTo x="213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880" cy="1191260"/>
                    </a:xfrm>
                    <a:prstGeom prst="rect">
                      <a:avLst/>
                    </a:prstGeom>
                    <a:noFill/>
                  </pic:spPr>
                </pic:pic>
              </a:graphicData>
            </a:graphic>
            <wp14:sizeRelH relativeFrom="margin">
              <wp14:pctWidth>0</wp14:pctWidth>
            </wp14:sizeRelH>
            <wp14:sizeRelV relativeFrom="margin">
              <wp14:pctHeight>0</wp14:pctHeight>
            </wp14:sizeRelV>
          </wp:anchor>
        </w:drawing>
      </w:r>
      <w:r w:rsidR="00514BF0" w:rsidRPr="00514BF0">
        <w:rPr>
          <w:rFonts w:ascii="Times New Roman" w:hAnsi="Times New Roman" w:cs="Times New Roman"/>
          <w:sz w:val="20"/>
          <w:szCs w:val="20"/>
        </w:rPr>
        <w:t>Awardees play a full part in the running of the voyage including setting personal and group goals and keeping a personal daily log which will be used as the basis of the post voyage presentation to the sponsoring Rotary Club</w:t>
      </w:r>
    </w:p>
    <w:p w14:paraId="7F31D582" w14:textId="77777777" w:rsidR="00514BF0" w:rsidRPr="008873FE" w:rsidRDefault="00514BF0" w:rsidP="00514BF0">
      <w:pPr>
        <w:spacing w:after="0" w:line="240" w:lineRule="auto"/>
        <w:rPr>
          <w:rFonts w:ascii="Arial" w:eastAsia="Times New Roman" w:hAnsi="Arial" w:cs="Arial"/>
          <w:b/>
          <w:lang w:eastAsia="en-GB"/>
        </w:rPr>
      </w:pPr>
      <w:r w:rsidRPr="008873FE">
        <w:rPr>
          <w:rFonts w:ascii="Arial" w:eastAsia="Times New Roman" w:hAnsi="Arial" w:cs="Arial"/>
          <w:b/>
          <w:lang w:eastAsia="en-GB"/>
        </w:rPr>
        <w:t>Post voyage</w:t>
      </w:r>
    </w:p>
    <w:p w14:paraId="35D8D683" w14:textId="77777777" w:rsidR="00514BF0" w:rsidRPr="008873FE" w:rsidRDefault="00514BF0" w:rsidP="00514BF0">
      <w:pPr>
        <w:spacing w:after="0" w:line="240" w:lineRule="auto"/>
        <w:rPr>
          <w:rFonts w:ascii="Arial" w:eastAsia="Times New Roman" w:hAnsi="Arial" w:cs="Arial"/>
          <w:sz w:val="16"/>
          <w:szCs w:val="16"/>
          <w:lang w:eastAsia="en-GB"/>
        </w:rPr>
      </w:pPr>
    </w:p>
    <w:p w14:paraId="5AAA23D9" w14:textId="77777777" w:rsidR="00514BF0" w:rsidRPr="00514BF0" w:rsidRDefault="00514BF0" w:rsidP="00514BF0">
      <w:pPr>
        <w:jc w:val="both"/>
        <w:rPr>
          <w:rFonts w:ascii="Times New Roman" w:hAnsi="Times New Roman" w:cs="Times New Roman"/>
          <w:sz w:val="20"/>
          <w:szCs w:val="20"/>
        </w:rPr>
      </w:pPr>
      <w:r w:rsidRPr="00514BF0">
        <w:rPr>
          <w:rFonts w:ascii="Times New Roman" w:hAnsi="Times New Roman" w:cs="Times New Roman"/>
          <w:sz w:val="20"/>
          <w:szCs w:val="20"/>
        </w:rPr>
        <w:t>After the voyage the Rotary contact maintains the relationship with the awardee, fixing the date of the visit to the sponsoring Rotary club and offering advice on the preparation and delivery of the presentation.</w:t>
      </w:r>
      <w:r w:rsidR="00F97F63" w:rsidRPr="00F97F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C2E27E1" w14:textId="77777777" w:rsidR="008873FE" w:rsidRPr="008873FE" w:rsidRDefault="008873FE" w:rsidP="008873FE">
      <w:pPr>
        <w:spacing w:after="0" w:line="240" w:lineRule="auto"/>
        <w:rPr>
          <w:rFonts w:ascii="Arial" w:eastAsia="Times New Roman" w:hAnsi="Arial" w:cs="Arial"/>
          <w:b/>
          <w:lang w:eastAsia="en-GB"/>
        </w:rPr>
      </w:pPr>
      <w:r w:rsidRPr="008873FE">
        <w:rPr>
          <w:rFonts w:ascii="Arial" w:eastAsia="Times New Roman" w:hAnsi="Arial" w:cs="Arial"/>
          <w:b/>
          <w:lang w:eastAsia="en-GB"/>
        </w:rPr>
        <w:t>Reservation of places on a voyage</w:t>
      </w:r>
    </w:p>
    <w:p w14:paraId="21BCB9BB" w14:textId="77777777" w:rsidR="008873FE" w:rsidRPr="008873FE" w:rsidRDefault="008873FE" w:rsidP="008873FE">
      <w:pPr>
        <w:spacing w:after="0" w:line="240" w:lineRule="auto"/>
        <w:rPr>
          <w:rFonts w:ascii="Arial" w:eastAsia="Times New Roman" w:hAnsi="Arial" w:cs="Arial"/>
          <w:lang w:eastAsia="en-GB"/>
        </w:rPr>
      </w:pPr>
    </w:p>
    <w:p w14:paraId="602E105A" w14:textId="77777777" w:rsidR="008873FE" w:rsidRPr="00EE7B19" w:rsidRDefault="00B043ED" w:rsidP="00EE7B19">
      <w:pPr>
        <w:jc w:val="both"/>
        <w:rPr>
          <w:rFonts w:ascii="Times New Roman" w:hAnsi="Times New Roman" w:cs="Times New Roman"/>
          <w:sz w:val="20"/>
          <w:szCs w:val="20"/>
        </w:rPr>
      </w:pPr>
      <w:r>
        <w:rPr>
          <w:rFonts w:ascii="Times New Roman" w:hAnsi="Times New Roman" w:cs="Times New Roman"/>
          <w:sz w:val="20"/>
          <w:szCs w:val="20"/>
        </w:rPr>
        <w:t>Information l</w:t>
      </w:r>
      <w:r w:rsidR="005147F8">
        <w:rPr>
          <w:rFonts w:ascii="Times New Roman" w:hAnsi="Times New Roman" w:cs="Times New Roman"/>
          <w:sz w:val="20"/>
          <w:szCs w:val="20"/>
        </w:rPr>
        <w:t>eaflet</w:t>
      </w:r>
      <w:r w:rsidR="00F97F63">
        <w:rPr>
          <w:rFonts w:ascii="Times New Roman" w:hAnsi="Times New Roman" w:cs="Times New Roman"/>
          <w:sz w:val="20"/>
          <w:szCs w:val="20"/>
        </w:rPr>
        <w:t xml:space="preserve"> and Registration</w:t>
      </w:r>
      <w:r w:rsidR="008873FE" w:rsidRPr="00EE7B19">
        <w:rPr>
          <w:rFonts w:ascii="Times New Roman" w:hAnsi="Times New Roman" w:cs="Times New Roman"/>
          <w:sz w:val="20"/>
          <w:szCs w:val="20"/>
        </w:rPr>
        <w:t xml:space="preserve"> forms are sent out to all Rotary clubs in the District</w:t>
      </w:r>
      <w:r w:rsidR="00430BE6">
        <w:rPr>
          <w:rFonts w:ascii="Times New Roman" w:hAnsi="Times New Roman" w:cs="Times New Roman"/>
          <w:sz w:val="20"/>
          <w:szCs w:val="20"/>
        </w:rPr>
        <w:t>.</w:t>
      </w:r>
    </w:p>
    <w:p w14:paraId="6236293B" w14:textId="77777777" w:rsidR="008873FE" w:rsidRPr="00EE7B19" w:rsidRDefault="008873FE" w:rsidP="00EE7B19">
      <w:pPr>
        <w:jc w:val="both"/>
        <w:rPr>
          <w:rFonts w:ascii="Times New Roman" w:hAnsi="Times New Roman" w:cs="Times New Roman"/>
          <w:sz w:val="20"/>
          <w:szCs w:val="20"/>
        </w:rPr>
      </w:pPr>
      <w:r w:rsidRPr="00EE7B19">
        <w:rPr>
          <w:rFonts w:ascii="Times New Roman" w:hAnsi="Times New Roman" w:cs="Times New Roman"/>
          <w:sz w:val="20"/>
          <w:szCs w:val="20"/>
        </w:rPr>
        <w:t>R</w:t>
      </w:r>
      <w:r w:rsidR="00F97F63">
        <w:rPr>
          <w:rFonts w:ascii="Times New Roman" w:hAnsi="Times New Roman" w:cs="Times New Roman"/>
          <w:sz w:val="20"/>
          <w:szCs w:val="20"/>
        </w:rPr>
        <w:t>otary clubs return their reservation</w:t>
      </w:r>
      <w:r w:rsidRPr="00EE7B19">
        <w:rPr>
          <w:rFonts w:ascii="Times New Roman" w:hAnsi="Times New Roman" w:cs="Times New Roman"/>
          <w:sz w:val="20"/>
          <w:szCs w:val="20"/>
        </w:rPr>
        <w:t xml:space="preserve"> fo</w:t>
      </w:r>
      <w:r w:rsidR="00F97F63">
        <w:rPr>
          <w:rFonts w:ascii="Times New Roman" w:hAnsi="Times New Roman" w:cs="Times New Roman"/>
          <w:sz w:val="20"/>
          <w:szCs w:val="20"/>
        </w:rPr>
        <w:t>rms to OYT North</w:t>
      </w:r>
      <w:r w:rsidRPr="00EE7B19">
        <w:rPr>
          <w:rFonts w:ascii="Times New Roman" w:hAnsi="Times New Roman" w:cs="Times New Roman"/>
          <w:sz w:val="20"/>
          <w:szCs w:val="20"/>
        </w:rPr>
        <w:t xml:space="preserve">, identifying the Rotary Club contact and indicating the number of places that the club wishes to book </w:t>
      </w:r>
      <w:r w:rsidR="00F97F63">
        <w:rPr>
          <w:rFonts w:ascii="Times New Roman" w:hAnsi="Times New Roman" w:cs="Times New Roman"/>
          <w:sz w:val="20"/>
          <w:szCs w:val="20"/>
        </w:rPr>
        <w:t>by 31</w:t>
      </w:r>
      <w:r w:rsidR="00F97F63" w:rsidRPr="00F97F63">
        <w:rPr>
          <w:rFonts w:ascii="Times New Roman" w:hAnsi="Times New Roman" w:cs="Times New Roman"/>
          <w:sz w:val="20"/>
          <w:szCs w:val="20"/>
          <w:vertAlign w:val="superscript"/>
        </w:rPr>
        <w:t>st</w:t>
      </w:r>
      <w:r w:rsidR="00F97F63">
        <w:rPr>
          <w:rFonts w:ascii="Times New Roman" w:hAnsi="Times New Roman" w:cs="Times New Roman"/>
          <w:sz w:val="20"/>
          <w:szCs w:val="20"/>
        </w:rPr>
        <w:t xml:space="preserve"> January along with full payment </w:t>
      </w:r>
      <w:r w:rsidRPr="00EE7B19">
        <w:rPr>
          <w:rFonts w:ascii="Times New Roman" w:hAnsi="Times New Roman" w:cs="Times New Roman"/>
          <w:sz w:val="20"/>
          <w:szCs w:val="20"/>
        </w:rPr>
        <w:t>and preferred voyage date.</w:t>
      </w:r>
    </w:p>
    <w:p w14:paraId="52D8A2C9" w14:textId="77777777" w:rsidR="008873FE" w:rsidRPr="00EE7B19" w:rsidRDefault="008873FE" w:rsidP="00EE7B19">
      <w:pPr>
        <w:jc w:val="both"/>
        <w:rPr>
          <w:rFonts w:ascii="Times New Roman" w:hAnsi="Times New Roman" w:cs="Times New Roman"/>
          <w:sz w:val="20"/>
          <w:szCs w:val="20"/>
        </w:rPr>
      </w:pPr>
      <w:r w:rsidRPr="00EE7B19">
        <w:rPr>
          <w:rFonts w:ascii="Times New Roman" w:hAnsi="Times New Roman" w:cs="Times New Roman"/>
          <w:sz w:val="20"/>
          <w:szCs w:val="20"/>
        </w:rPr>
        <w:t xml:space="preserve">OYT North </w:t>
      </w:r>
      <w:r w:rsidR="00F97F63">
        <w:rPr>
          <w:rFonts w:ascii="Times New Roman" w:hAnsi="Times New Roman" w:cs="Times New Roman"/>
          <w:sz w:val="20"/>
          <w:szCs w:val="20"/>
        </w:rPr>
        <w:t>will confirm the</w:t>
      </w:r>
      <w:r w:rsidRPr="00EE7B19">
        <w:rPr>
          <w:rFonts w:ascii="Times New Roman" w:hAnsi="Times New Roman" w:cs="Times New Roman"/>
          <w:sz w:val="20"/>
          <w:szCs w:val="20"/>
        </w:rPr>
        <w:t xml:space="preserve"> booking with </w:t>
      </w:r>
      <w:r w:rsidR="00F97F63">
        <w:rPr>
          <w:rFonts w:ascii="Times New Roman" w:hAnsi="Times New Roman" w:cs="Times New Roman"/>
          <w:sz w:val="20"/>
          <w:szCs w:val="20"/>
        </w:rPr>
        <w:t xml:space="preserve">the </w:t>
      </w:r>
      <w:r w:rsidRPr="00EE7B19">
        <w:rPr>
          <w:rFonts w:ascii="Times New Roman" w:hAnsi="Times New Roman" w:cs="Times New Roman"/>
          <w:sz w:val="20"/>
          <w:szCs w:val="20"/>
        </w:rPr>
        <w:t xml:space="preserve">Rotary </w:t>
      </w:r>
      <w:r w:rsidR="00C25C49">
        <w:rPr>
          <w:rFonts w:ascii="Times New Roman" w:hAnsi="Times New Roman" w:cs="Times New Roman"/>
          <w:sz w:val="20"/>
          <w:szCs w:val="20"/>
        </w:rPr>
        <w:t>contact, i</w:t>
      </w:r>
      <w:r w:rsidR="00F97F63">
        <w:rPr>
          <w:rFonts w:ascii="Times New Roman" w:hAnsi="Times New Roman" w:cs="Times New Roman"/>
          <w:sz w:val="20"/>
          <w:szCs w:val="20"/>
        </w:rPr>
        <w:t>ssue a receipt for payment</w:t>
      </w:r>
      <w:r w:rsidR="00C25C49">
        <w:rPr>
          <w:rFonts w:ascii="Times New Roman" w:hAnsi="Times New Roman" w:cs="Times New Roman"/>
          <w:sz w:val="20"/>
          <w:szCs w:val="20"/>
        </w:rPr>
        <w:t xml:space="preserve"> (if required)</w:t>
      </w:r>
      <w:r w:rsidRPr="00EE7B19">
        <w:rPr>
          <w:rFonts w:ascii="Times New Roman" w:hAnsi="Times New Roman" w:cs="Times New Roman"/>
          <w:sz w:val="20"/>
          <w:szCs w:val="20"/>
        </w:rPr>
        <w:t xml:space="preserve">, </w:t>
      </w:r>
      <w:r w:rsidR="00C25C49">
        <w:rPr>
          <w:rFonts w:ascii="Times New Roman" w:hAnsi="Times New Roman" w:cs="Times New Roman"/>
          <w:sz w:val="20"/>
          <w:szCs w:val="20"/>
        </w:rPr>
        <w:t>an OYT North b</w:t>
      </w:r>
      <w:r w:rsidR="00F97F63">
        <w:rPr>
          <w:rFonts w:ascii="Times New Roman" w:hAnsi="Times New Roman" w:cs="Times New Roman"/>
          <w:sz w:val="20"/>
          <w:szCs w:val="20"/>
        </w:rPr>
        <w:t>ooking form, kit list and joining instructions</w:t>
      </w:r>
      <w:r w:rsidR="008C558E">
        <w:rPr>
          <w:rFonts w:ascii="Times New Roman" w:hAnsi="Times New Roman" w:cs="Times New Roman"/>
          <w:sz w:val="20"/>
          <w:szCs w:val="20"/>
        </w:rPr>
        <w:t>.</w:t>
      </w:r>
    </w:p>
    <w:p w14:paraId="5BE9D781" w14:textId="77777777" w:rsidR="008873FE" w:rsidRPr="00EE7B19" w:rsidRDefault="008873FE" w:rsidP="00EE7B19">
      <w:pPr>
        <w:jc w:val="both"/>
        <w:rPr>
          <w:rFonts w:ascii="Times New Roman" w:hAnsi="Times New Roman" w:cs="Times New Roman"/>
          <w:sz w:val="20"/>
          <w:szCs w:val="20"/>
        </w:rPr>
      </w:pPr>
      <w:r w:rsidRPr="00EE7B19">
        <w:rPr>
          <w:rFonts w:ascii="Times New Roman" w:hAnsi="Times New Roman" w:cs="Times New Roman"/>
          <w:sz w:val="20"/>
          <w:szCs w:val="20"/>
        </w:rPr>
        <w:t xml:space="preserve">OYT North maintains records of bookings and </w:t>
      </w:r>
      <w:r w:rsidR="00C25C49">
        <w:rPr>
          <w:rFonts w:ascii="Times New Roman" w:hAnsi="Times New Roman" w:cs="Times New Roman"/>
          <w:sz w:val="20"/>
          <w:szCs w:val="20"/>
        </w:rPr>
        <w:t>periodically update the</w:t>
      </w:r>
      <w:r w:rsidR="00F97F63">
        <w:rPr>
          <w:rFonts w:ascii="Times New Roman" w:hAnsi="Times New Roman" w:cs="Times New Roman"/>
          <w:sz w:val="20"/>
          <w:szCs w:val="20"/>
        </w:rPr>
        <w:t xml:space="preserve"> District Youth Services Project Officer</w:t>
      </w:r>
      <w:r w:rsidR="008C558E">
        <w:rPr>
          <w:rFonts w:ascii="Times New Roman" w:hAnsi="Times New Roman" w:cs="Times New Roman"/>
          <w:sz w:val="20"/>
          <w:szCs w:val="20"/>
        </w:rPr>
        <w:t>.</w:t>
      </w:r>
      <w:r w:rsidRPr="00EE7B19">
        <w:rPr>
          <w:rFonts w:ascii="Times New Roman" w:hAnsi="Times New Roman" w:cs="Times New Roman"/>
          <w:sz w:val="20"/>
          <w:szCs w:val="20"/>
        </w:rPr>
        <w:tab/>
      </w:r>
    </w:p>
    <w:p w14:paraId="34FD4B94" w14:textId="77777777" w:rsidR="008873FE" w:rsidRPr="008873FE" w:rsidRDefault="008873FE" w:rsidP="008873FE">
      <w:pPr>
        <w:spacing w:after="0" w:line="240" w:lineRule="auto"/>
        <w:rPr>
          <w:rFonts w:ascii="Arial" w:eastAsia="Times New Roman" w:hAnsi="Arial" w:cs="Arial"/>
          <w:b/>
          <w:lang w:eastAsia="en-GB"/>
        </w:rPr>
      </w:pPr>
      <w:r w:rsidRPr="008873FE">
        <w:rPr>
          <w:rFonts w:ascii="Arial" w:eastAsia="Times New Roman" w:hAnsi="Arial" w:cs="Arial"/>
          <w:b/>
          <w:lang w:eastAsia="en-GB"/>
        </w:rPr>
        <w:t>Selection of participants</w:t>
      </w:r>
    </w:p>
    <w:p w14:paraId="74492CD4" w14:textId="77777777" w:rsidR="008873FE" w:rsidRPr="008873FE" w:rsidRDefault="008873FE" w:rsidP="008873FE">
      <w:pPr>
        <w:spacing w:after="0" w:line="240" w:lineRule="auto"/>
        <w:rPr>
          <w:rFonts w:ascii="Arial" w:eastAsia="Times New Roman" w:hAnsi="Arial" w:cs="Arial"/>
          <w:b/>
          <w:sz w:val="16"/>
          <w:szCs w:val="16"/>
          <w:lang w:eastAsia="en-GB"/>
        </w:rPr>
      </w:pPr>
    </w:p>
    <w:p w14:paraId="3649A678" w14:textId="77777777" w:rsidR="008873FE" w:rsidRPr="00514BF0" w:rsidRDefault="008873FE" w:rsidP="00514BF0">
      <w:pPr>
        <w:jc w:val="both"/>
        <w:rPr>
          <w:rFonts w:ascii="Times New Roman" w:hAnsi="Times New Roman" w:cs="Times New Roman"/>
          <w:sz w:val="20"/>
          <w:szCs w:val="20"/>
        </w:rPr>
      </w:pPr>
      <w:r w:rsidRPr="00514BF0">
        <w:rPr>
          <w:rFonts w:ascii="Times New Roman" w:hAnsi="Times New Roman" w:cs="Times New Roman"/>
          <w:sz w:val="20"/>
          <w:szCs w:val="20"/>
        </w:rPr>
        <w:t>Rotary clubs int</w:t>
      </w:r>
      <w:r w:rsidR="00514BF0" w:rsidRPr="00514BF0">
        <w:rPr>
          <w:rFonts w:ascii="Times New Roman" w:hAnsi="Times New Roman" w:cs="Times New Roman"/>
          <w:sz w:val="20"/>
          <w:szCs w:val="20"/>
        </w:rPr>
        <w:t xml:space="preserve">erview and select the young </w:t>
      </w:r>
      <w:r w:rsidR="00304F6A">
        <w:rPr>
          <w:rFonts w:ascii="Times New Roman" w:hAnsi="Times New Roman" w:cs="Times New Roman"/>
          <w:sz w:val="20"/>
          <w:szCs w:val="20"/>
        </w:rPr>
        <w:t xml:space="preserve">people to be sponsored and </w:t>
      </w:r>
      <w:r w:rsidRPr="00514BF0">
        <w:rPr>
          <w:rFonts w:ascii="Times New Roman" w:hAnsi="Times New Roman" w:cs="Times New Roman"/>
          <w:sz w:val="20"/>
          <w:szCs w:val="20"/>
        </w:rPr>
        <w:t>begin to develop the relationship between the club and the family which should include the following:</w:t>
      </w:r>
    </w:p>
    <w:p w14:paraId="42842156" w14:textId="77777777" w:rsidR="008873FE" w:rsidRPr="00514BF0" w:rsidRDefault="008873FE" w:rsidP="00514BF0">
      <w:pPr>
        <w:pStyle w:val="ListParagraph"/>
        <w:numPr>
          <w:ilvl w:val="0"/>
          <w:numId w:val="2"/>
        </w:numPr>
        <w:rPr>
          <w:rFonts w:ascii="Times New Roman" w:hAnsi="Times New Roman" w:cs="Times New Roman"/>
          <w:sz w:val="20"/>
          <w:szCs w:val="20"/>
        </w:rPr>
      </w:pPr>
      <w:r w:rsidRPr="00514BF0">
        <w:rPr>
          <w:rFonts w:ascii="Times New Roman" w:hAnsi="Times New Roman" w:cs="Times New Roman"/>
          <w:sz w:val="20"/>
          <w:szCs w:val="20"/>
        </w:rPr>
        <w:t>General encouragement and reassurance when required</w:t>
      </w:r>
    </w:p>
    <w:p w14:paraId="61FFAE9E" w14:textId="77777777" w:rsidR="008873FE" w:rsidRPr="00514BF0" w:rsidRDefault="008873FE" w:rsidP="00514BF0">
      <w:pPr>
        <w:pStyle w:val="ListParagraph"/>
        <w:numPr>
          <w:ilvl w:val="0"/>
          <w:numId w:val="2"/>
        </w:numPr>
        <w:rPr>
          <w:rFonts w:ascii="Times New Roman" w:hAnsi="Times New Roman" w:cs="Times New Roman"/>
          <w:sz w:val="20"/>
          <w:szCs w:val="20"/>
        </w:rPr>
      </w:pPr>
      <w:r w:rsidRPr="00514BF0">
        <w:rPr>
          <w:rFonts w:ascii="Times New Roman" w:hAnsi="Times New Roman" w:cs="Times New Roman"/>
          <w:sz w:val="20"/>
          <w:szCs w:val="20"/>
        </w:rPr>
        <w:t>Assisting with completion of the paperwork</w:t>
      </w:r>
    </w:p>
    <w:p w14:paraId="28DABD17" w14:textId="77777777" w:rsidR="008873FE" w:rsidRPr="00514BF0" w:rsidRDefault="008873FE" w:rsidP="00514BF0">
      <w:pPr>
        <w:pStyle w:val="ListParagraph"/>
        <w:numPr>
          <w:ilvl w:val="0"/>
          <w:numId w:val="2"/>
        </w:numPr>
        <w:rPr>
          <w:rFonts w:ascii="Times New Roman" w:hAnsi="Times New Roman" w:cs="Times New Roman"/>
          <w:sz w:val="20"/>
          <w:szCs w:val="20"/>
        </w:rPr>
      </w:pPr>
      <w:r w:rsidRPr="00514BF0">
        <w:rPr>
          <w:rFonts w:ascii="Times New Roman" w:hAnsi="Times New Roman" w:cs="Times New Roman"/>
          <w:sz w:val="20"/>
          <w:szCs w:val="20"/>
        </w:rPr>
        <w:t>Ensuring that the participants know what is expected of them</w:t>
      </w:r>
    </w:p>
    <w:p w14:paraId="6A94DF17" w14:textId="77777777" w:rsidR="008873FE" w:rsidRPr="00514BF0" w:rsidRDefault="008873FE" w:rsidP="00514BF0">
      <w:pPr>
        <w:pStyle w:val="ListParagraph"/>
        <w:numPr>
          <w:ilvl w:val="0"/>
          <w:numId w:val="2"/>
        </w:numPr>
        <w:rPr>
          <w:rFonts w:ascii="Times New Roman" w:hAnsi="Times New Roman" w:cs="Times New Roman"/>
          <w:sz w:val="20"/>
          <w:szCs w:val="20"/>
        </w:rPr>
      </w:pPr>
      <w:r w:rsidRPr="00514BF0">
        <w:rPr>
          <w:rFonts w:ascii="Times New Roman" w:hAnsi="Times New Roman" w:cs="Times New Roman"/>
          <w:sz w:val="20"/>
          <w:szCs w:val="20"/>
        </w:rPr>
        <w:t>Offering assistance to deliver and collect participants to and from yacht</w:t>
      </w:r>
    </w:p>
    <w:p w14:paraId="6C3F56FC" w14:textId="77777777" w:rsidR="008873FE" w:rsidRPr="00514BF0" w:rsidRDefault="008873FE" w:rsidP="00514BF0">
      <w:pPr>
        <w:pStyle w:val="ListParagraph"/>
        <w:numPr>
          <w:ilvl w:val="0"/>
          <w:numId w:val="2"/>
        </w:numPr>
        <w:rPr>
          <w:rFonts w:ascii="Times New Roman" w:hAnsi="Times New Roman" w:cs="Times New Roman"/>
          <w:sz w:val="20"/>
          <w:szCs w:val="20"/>
        </w:rPr>
      </w:pPr>
      <w:r w:rsidRPr="00514BF0">
        <w:rPr>
          <w:rFonts w:ascii="Times New Roman" w:hAnsi="Times New Roman" w:cs="Times New Roman"/>
          <w:sz w:val="20"/>
          <w:szCs w:val="20"/>
        </w:rPr>
        <w:t>Help participants prepare for the post voyage presentation to the sponsoring Rotary Club</w:t>
      </w:r>
      <w:r w:rsidRPr="00514BF0">
        <w:rPr>
          <w:rFonts w:ascii="Times New Roman" w:hAnsi="Times New Roman" w:cs="Times New Roman"/>
          <w:sz w:val="20"/>
          <w:szCs w:val="20"/>
        </w:rPr>
        <w:tab/>
      </w:r>
    </w:p>
    <w:p w14:paraId="54F8F563" w14:textId="77777777" w:rsidR="000E3404" w:rsidRPr="00865CC8" w:rsidRDefault="000E3404">
      <w:pPr>
        <w:spacing w:after="0"/>
        <w:rPr>
          <w:b/>
          <w:bCs/>
          <w:color w:val="034482"/>
          <w:sz w:val="21"/>
          <w:szCs w:val="21"/>
          <w:lang w:val="en"/>
        </w:rPr>
      </w:pPr>
    </w:p>
    <w:sectPr w:rsidR="000E3404" w:rsidRPr="00865CC8" w:rsidSect="00304F6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A9C5" w14:textId="77777777" w:rsidR="00A66940" w:rsidRDefault="00A66940" w:rsidP="00B043ED">
      <w:pPr>
        <w:spacing w:after="0" w:line="240" w:lineRule="auto"/>
      </w:pPr>
      <w:r>
        <w:separator/>
      </w:r>
    </w:p>
  </w:endnote>
  <w:endnote w:type="continuationSeparator" w:id="0">
    <w:p w14:paraId="1D5DF25D" w14:textId="77777777" w:rsidR="00A66940" w:rsidRDefault="00A66940" w:rsidP="00B0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1680" w14:textId="77777777" w:rsidR="00B043ED" w:rsidRPr="00B043ED" w:rsidRDefault="00A07078" w:rsidP="00B043ED">
    <w:pPr>
      <w:pStyle w:val="Footer"/>
      <w:jc w:val="right"/>
      <w:rPr>
        <w:sz w:val="16"/>
        <w:szCs w:val="16"/>
      </w:rPr>
    </w:pPr>
    <w:r>
      <w:rPr>
        <w:sz w:val="16"/>
        <w:szCs w:val="16"/>
      </w:rPr>
      <w:t>RYUS Booking Procedure 2021</w:t>
    </w:r>
  </w:p>
  <w:p w14:paraId="664BF09C" w14:textId="77777777" w:rsidR="00B043ED" w:rsidRDefault="00B0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EB42" w14:textId="77777777" w:rsidR="00A66940" w:rsidRDefault="00A66940" w:rsidP="00B043ED">
      <w:pPr>
        <w:spacing w:after="0" w:line="240" w:lineRule="auto"/>
      </w:pPr>
      <w:r>
        <w:separator/>
      </w:r>
    </w:p>
  </w:footnote>
  <w:footnote w:type="continuationSeparator" w:id="0">
    <w:p w14:paraId="1DA71475" w14:textId="77777777" w:rsidR="00A66940" w:rsidRDefault="00A66940" w:rsidP="00B0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53FA5634"/>
    <w:multiLevelType w:val="hybridMultilevel"/>
    <w:tmpl w:val="A258A606"/>
    <w:lvl w:ilvl="0" w:tplc="A262F8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93A43"/>
    <w:multiLevelType w:val="hybridMultilevel"/>
    <w:tmpl w:val="BA68D4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A262F812">
      <w:start w:val="1"/>
      <w:numFmt w:val="bullet"/>
      <w:lvlText w:val=""/>
      <w:lvlPicBulletId w:val="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119533">
    <w:abstractNumId w:val="1"/>
  </w:num>
  <w:num w:numId="2" w16cid:durableId="9267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61"/>
    <w:rsid w:val="00067002"/>
    <w:rsid w:val="000835B6"/>
    <w:rsid w:val="000D17C7"/>
    <w:rsid w:val="000E3404"/>
    <w:rsid w:val="00113B45"/>
    <w:rsid w:val="00144A78"/>
    <w:rsid w:val="00154DFA"/>
    <w:rsid w:val="00162DE7"/>
    <w:rsid w:val="00163B08"/>
    <w:rsid w:val="001C0412"/>
    <w:rsid w:val="001E5F10"/>
    <w:rsid w:val="002448EC"/>
    <w:rsid w:val="002F0205"/>
    <w:rsid w:val="00304F6A"/>
    <w:rsid w:val="003B2385"/>
    <w:rsid w:val="003F5039"/>
    <w:rsid w:val="00430BE6"/>
    <w:rsid w:val="004325D9"/>
    <w:rsid w:val="004417BA"/>
    <w:rsid w:val="004B1A93"/>
    <w:rsid w:val="004B4F61"/>
    <w:rsid w:val="005147F8"/>
    <w:rsid w:val="00514BF0"/>
    <w:rsid w:val="00543C23"/>
    <w:rsid w:val="005569AD"/>
    <w:rsid w:val="005A6CB9"/>
    <w:rsid w:val="005B1FFC"/>
    <w:rsid w:val="005C0699"/>
    <w:rsid w:val="005C5D28"/>
    <w:rsid w:val="005D46FD"/>
    <w:rsid w:val="00606847"/>
    <w:rsid w:val="00686959"/>
    <w:rsid w:val="00687637"/>
    <w:rsid w:val="006926E6"/>
    <w:rsid w:val="0071343F"/>
    <w:rsid w:val="00720F43"/>
    <w:rsid w:val="00734397"/>
    <w:rsid w:val="00740762"/>
    <w:rsid w:val="00752702"/>
    <w:rsid w:val="00765C88"/>
    <w:rsid w:val="00782152"/>
    <w:rsid w:val="007C268C"/>
    <w:rsid w:val="00823455"/>
    <w:rsid w:val="00826C92"/>
    <w:rsid w:val="00865CC8"/>
    <w:rsid w:val="00873343"/>
    <w:rsid w:val="00877852"/>
    <w:rsid w:val="00881750"/>
    <w:rsid w:val="008860F4"/>
    <w:rsid w:val="008873FE"/>
    <w:rsid w:val="008C558E"/>
    <w:rsid w:val="00921EF4"/>
    <w:rsid w:val="009332EB"/>
    <w:rsid w:val="00964FE0"/>
    <w:rsid w:val="009A05FC"/>
    <w:rsid w:val="009A4692"/>
    <w:rsid w:val="009C03B7"/>
    <w:rsid w:val="00A07078"/>
    <w:rsid w:val="00A22063"/>
    <w:rsid w:val="00A6357A"/>
    <w:rsid w:val="00A66940"/>
    <w:rsid w:val="00AC2A04"/>
    <w:rsid w:val="00B043ED"/>
    <w:rsid w:val="00B36F10"/>
    <w:rsid w:val="00B41D61"/>
    <w:rsid w:val="00B641C4"/>
    <w:rsid w:val="00BB73DC"/>
    <w:rsid w:val="00BB7815"/>
    <w:rsid w:val="00BC6766"/>
    <w:rsid w:val="00BD5B35"/>
    <w:rsid w:val="00BF0CD3"/>
    <w:rsid w:val="00C03907"/>
    <w:rsid w:val="00C25C49"/>
    <w:rsid w:val="00C745C7"/>
    <w:rsid w:val="00CC2669"/>
    <w:rsid w:val="00CC533A"/>
    <w:rsid w:val="00D11FC4"/>
    <w:rsid w:val="00D15D83"/>
    <w:rsid w:val="00D62C8B"/>
    <w:rsid w:val="00D63DBB"/>
    <w:rsid w:val="00D84B70"/>
    <w:rsid w:val="00D84E66"/>
    <w:rsid w:val="00DB0FA1"/>
    <w:rsid w:val="00DE6E78"/>
    <w:rsid w:val="00E60669"/>
    <w:rsid w:val="00E958BA"/>
    <w:rsid w:val="00EA33BC"/>
    <w:rsid w:val="00EE7B19"/>
    <w:rsid w:val="00F760C2"/>
    <w:rsid w:val="00F80142"/>
    <w:rsid w:val="00F9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83B7"/>
  <w15:docId w15:val="{834175C3-394B-4E83-929D-37D331C4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B7"/>
    <w:rPr>
      <w:rFonts w:ascii="Tahoma" w:hAnsi="Tahoma" w:cs="Tahoma"/>
      <w:sz w:val="16"/>
      <w:szCs w:val="16"/>
    </w:rPr>
  </w:style>
  <w:style w:type="paragraph" w:styleId="ListParagraph">
    <w:name w:val="List Paragraph"/>
    <w:basedOn w:val="Normal"/>
    <w:uiPriority w:val="34"/>
    <w:qFormat/>
    <w:rsid w:val="00514BF0"/>
    <w:pPr>
      <w:ind w:left="720"/>
      <w:contextualSpacing/>
    </w:pPr>
  </w:style>
  <w:style w:type="table" w:styleId="TableGrid">
    <w:name w:val="Table Grid"/>
    <w:basedOn w:val="TableNormal"/>
    <w:uiPriority w:val="59"/>
    <w:rsid w:val="0011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7C7"/>
    <w:rPr>
      <w:color w:val="0000FF" w:themeColor="hyperlink"/>
      <w:u w:val="single"/>
    </w:rPr>
  </w:style>
  <w:style w:type="character" w:styleId="Strong">
    <w:name w:val="Strong"/>
    <w:basedOn w:val="DefaultParagraphFont"/>
    <w:uiPriority w:val="22"/>
    <w:qFormat/>
    <w:rsid w:val="00720F43"/>
    <w:rPr>
      <w:b/>
      <w:bCs/>
    </w:rPr>
  </w:style>
  <w:style w:type="paragraph" w:styleId="NormalWeb">
    <w:name w:val="Normal (Web)"/>
    <w:basedOn w:val="Normal"/>
    <w:uiPriority w:val="99"/>
    <w:semiHidden/>
    <w:unhideWhenUsed/>
    <w:rsid w:val="00BB7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3ED"/>
  </w:style>
  <w:style w:type="paragraph" w:styleId="Footer">
    <w:name w:val="footer"/>
    <w:basedOn w:val="Normal"/>
    <w:link w:val="FooterChar"/>
    <w:uiPriority w:val="99"/>
    <w:unhideWhenUsed/>
    <w:rsid w:val="00B0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05459">
      <w:bodyDiv w:val="1"/>
      <w:marLeft w:val="0"/>
      <w:marRight w:val="0"/>
      <w:marTop w:val="0"/>
      <w:marBottom w:val="0"/>
      <w:divBdr>
        <w:top w:val="none" w:sz="0" w:space="0" w:color="auto"/>
        <w:left w:val="none" w:sz="0" w:space="0" w:color="auto"/>
        <w:bottom w:val="none" w:sz="0" w:space="0" w:color="auto"/>
        <w:right w:val="none" w:sz="0" w:space="0" w:color="auto"/>
      </w:divBdr>
    </w:div>
    <w:div w:id="19471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Trevan Crop</dc:creator>
  <cp:keywords/>
  <dc:description/>
  <cp:lastModifiedBy>Caroline Saunders</cp:lastModifiedBy>
  <cp:revision>9</cp:revision>
  <cp:lastPrinted>2019-08-27T13:04:00Z</cp:lastPrinted>
  <dcterms:created xsi:type="dcterms:W3CDTF">2019-08-27T13:04:00Z</dcterms:created>
  <dcterms:modified xsi:type="dcterms:W3CDTF">2023-11-24T10:02:00Z</dcterms:modified>
</cp:coreProperties>
</file>